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CA" w:rsidRPr="00AA423C" w:rsidRDefault="002A7ACA" w:rsidP="002A7ACA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AA423C">
        <w:rPr>
          <w:rFonts w:ascii="宋体" w:eastAsia="宋体" w:hAnsi="宋体" w:cs="Times New Roman" w:hint="eastAsia"/>
          <w:b/>
          <w:sz w:val="24"/>
          <w:szCs w:val="24"/>
        </w:rPr>
        <w:t xml:space="preserve">附件一： </w:t>
      </w:r>
    </w:p>
    <w:p w:rsidR="002A7ACA" w:rsidRPr="00AA423C" w:rsidRDefault="002A7ACA" w:rsidP="002A7ACA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r w:rsidRPr="00AA423C">
        <w:rPr>
          <w:rFonts w:ascii="宋体" w:eastAsia="宋体" w:hAnsi="宋体" w:cs="Times New Roman" w:hint="eastAsia"/>
          <w:b/>
          <w:sz w:val="24"/>
          <w:szCs w:val="24"/>
        </w:rPr>
        <w:t>2016-2017年度成都校区团内民主评议表</w:t>
      </w:r>
    </w:p>
    <w:bookmarkEnd w:id="0"/>
    <w:p w:rsidR="002A7ACA" w:rsidRPr="00AA423C" w:rsidRDefault="002A7ACA" w:rsidP="002A7ACA">
      <w:pPr>
        <w:spacing w:line="360" w:lineRule="auto"/>
        <w:ind w:right="720" w:firstLineChars="299" w:firstLine="720"/>
        <w:rPr>
          <w:rFonts w:ascii="宋体" w:eastAsia="宋体" w:hAnsi="宋体" w:cs="Times New Roman"/>
          <w:b/>
          <w:sz w:val="24"/>
          <w:szCs w:val="24"/>
        </w:rPr>
      </w:pPr>
      <w:r w:rsidRPr="00AA423C">
        <w:rPr>
          <w:rFonts w:ascii="宋体" w:eastAsia="宋体" w:hAnsi="宋体" w:cs="Times New Roman" w:hint="eastAsia"/>
          <w:b/>
          <w:sz w:val="24"/>
          <w:szCs w:val="24"/>
        </w:rPr>
        <w:t>团支部名称：                             评议时间：</w:t>
      </w:r>
    </w:p>
    <w:p w:rsidR="002A7ACA" w:rsidRPr="00AA423C" w:rsidRDefault="002A7ACA" w:rsidP="002A7ACA">
      <w:pPr>
        <w:spacing w:line="360" w:lineRule="auto"/>
        <w:ind w:right="720" w:firstLineChars="294" w:firstLine="708"/>
        <w:rPr>
          <w:rFonts w:ascii="宋体" w:eastAsia="宋体" w:hAnsi="宋体" w:cs="Times New Roman"/>
          <w:b/>
          <w:sz w:val="24"/>
          <w:szCs w:val="24"/>
        </w:rPr>
      </w:pPr>
      <w:r w:rsidRPr="00AA423C">
        <w:rPr>
          <w:rFonts w:ascii="宋体" w:eastAsia="宋体" w:hAnsi="宋体" w:cs="Times New Roman" w:hint="eastAsia"/>
          <w:b/>
          <w:sz w:val="24"/>
          <w:szCs w:val="24"/>
        </w:rPr>
        <w:t>团支书签字：                             监督人签字：</w:t>
      </w:r>
    </w:p>
    <w:tbl>
      <w:tblPr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15"/>
        <w:gridCol w:w="1025"/>
        <w:gridCol w:w="1020"/>
        <w:gridCol w:w="1334"/>
        <w:gridCol w:w="1121"/>
      </w:tblGrid>
      <w:tr w:rsidR="002A7ACA" w:rsidRPr="00AA423C" w:rsidTr="00E210C5">
        <w:trPr>
          <w:cantSplit/>
          <w:trHeight w:val="40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优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良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中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评议结果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A7ACA" w:rsidRPr="00AA423C" w:rsidTr="00E210C5">
        <w:trPr>
          <w:trHeight w:val="40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ACA" w:rsidRPr="00AA423C" w:rsidRDefault="002A7ACA" w:rsidP="00E210C5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A423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2A7ACA" w:rsidRDefault="002A7ACA" w:rsidP="002A7ACA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AA423C">
        <w:rPr>
          <w:rFonts w:ascii="宋体" w:eastAsia="宋体" w:hAnsi="宋体" w:cs="Times New Roman" w:hint="eastAsia"/>
          <w:sz w:val="24"/>
          <w:szCs w:val="24"/>
        </w:rPr>
        <w:t>说明：</w:t>
      </w:r>
    </w:p>
    <w:p w:rsidR="002A7ACA" w:rsidRPr="00AA423C" w:rsidRDefault="002A7ACA" w:rsidP="002A7AC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A423C">
        <w:rPr>
          <w:rFonts w:ascii="宋体" w:eastAsia="宋体" w:hAnsi="宋体" w:cs="Times New Roman" w:hint="eastAsia"/>
          <w:sz w:val="24"/>
          <w:szCs w:val="24"/>
        </w:rPr>
        <w:t>1、优、良、合格、</w:t>
      </w:r>
      <w:proofErr w:type="gramStart"/>
      <w:r w:rsidRPr="00AA423C">
        <w:rPr>
          <w:rFonts w:ascii="宋体" w:eastAsia="宋体" w:hAnsi="宋体" w:cs="Times New Roman" w:hint="eastAsia"/>
          <w:sz w:val="24"/>
          <w:szCs w:val="24"/>
        </w:rPr>
        <w:t>不合格等栏填写</w:t>
      </w:r>
      <w:proofErr w:type="gramEnd"/>
      <w:r w:rsidRPr="00AA423C">
        <w:rPr>
          <w:rFonts w:ascii="宋体" w:eastAsia="宋体" w:hAnsi="宋体" w:cs="Times New Roman" w:hint="eastAsia"/>
          <w:sz w:val="24"/>
          <w:szCs w:val="24"/>
        </w:rPr>
        <w:t>相应所获票数</w:t>
      </w:r>
      <w:r>
        <w:rPr>
          <w:rFonts w:ascii="宋体" w:eastAsia="宋体" w:hAnsi="宋体" w:cs="Times New Roman" w:hint="eastAsia"/>
          <w:sz w:val="24"/>
          <w:szCs w:val="24"/>
        </w:rPr>
        <w:t>，具体等级写在评议结果栏</w:t>
      </w:r>
      <w:r w:rsidRPr="00AA423C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2A7ACA" w:rsidRPr="00AA423C" w:rsidRDefault="002A7ACA" w:rsidP="002A7AC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A423C">
        <w:rPr>
          <w:rFonts w:ascii="宋体" w:eastAsia="宋体" w:hAnsi="宋体" w:cs="Times New Roman" w:hint="eastAsia"/>
          <w:sz w:val="24"/>
          <w:szCs w:val="24"/>
        </w:rPr>
        <w:t>2、备注一栏填写担任的团内职务，未担任则不填写，团干部包括团支书、副团支书(一般由班长担任)、宣传委员、组织委员以及在农学院团委部门（团委办公室、团委组织部、实践部、</w:t>
      </w:r>
      <w:r>
        <w:rPr>
          <w:rFonts w:ascii="宋体" w:eastAsia="宋体" w:hAnsi="宋体" w:cs="Times New Roman" w:hint="eastAsia"/>
          <w:sz w:val="24"/>
          <w:szCs w:val="24"/>
        </w:rPr>
        <w:t>青年信息中心</w:t>
      </w:r>
      <w:r w:rsidRPr="00AA423C">
        <w:rPr>
          <w:rFonts w:ascii="宋体" w:eastAsia="宋体" w:hAnsi="宋体" w:cs="Times New Roman" w:hint="eastAsia"/>
          <w:sz w:val="24"/>
          <w:szCs w:val="24"/>
        </w:rPr>
        <w:t>、青年志愿者协会、</w:t>
      </w:r>
      <w:r>
        <w:rPr>
          <w:rFonts w:ascii="宋体" w:eastAsia="宋体" w:hAnsi="宋体" w:cs="Times New Roman" w:hint="eastAsia"/>
          <w:sz w:val="24"/>
          <w:szCs w:val="24"/>
        </w:rPr>
        <w:t>双创部</w:t>
      </w:r>
      <w:r w:rsidRPr="00AA423C">
        <w:rPr>
          <w:rFonts w:ascii="宋体" w:eastAsia="宋体" w:hAnsi="宋体" w:cs="Times New Roman" w:hint="eastAsia"/>
          <w:sz w:val="24"/>
          <w:szCs w:val="24"/>
        </w:rPr>
        <w:t>）担任委员及委员以上职务者。</w:t>
      </w:r>
    </w:p>
    <w:p w:rsidR="002A7ACA" w:rsidRDefault="002A7ACA" w:rsidP="002A7ACA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39B" w:rsidRPr="002A7ACA" w:rsidRDefault="00FB4C1B"/>
    <w:sectPr w:rsidR="008A639B" w:rsidRPr="002A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1B" w:rsidRDefault="00FB4C1B" w:rsidP="002A7ACA">
      <w:r>
        <w:separator/>
      </w:r>
    </w:p>
  </w:endnote>
  <w:endnote w:type="continuationSeparator" w:id="0">
    <w:p w:rsidR="00FB4C1B" w:rsidRDefault="00FB4C1B" w:rsidP="002A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1B" w:rsidRDefault="00FB4C1B" w:rsidP="002A7ACA">
      <w:r>
        <w:separator/>
      </w:r>
    </w:p>
  </w:footnote>
  <w:footnote w:type="continuationSeparator" w:id="0">
    <w:p w:rsidR="00FB4C1B" w:rsidRDefault="00FB4C1B" w:rsidP="002A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D1"/>
    <w:rsid w:val="002A7ACA"/>
    <w:rsid w:val="0077683D"/>
    <w:rsid w:val="00802BB4"/>
    <w:rsid w:val="00BF20D1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2017-03-22T01:08:00Z</dcterms:created>
  <dcterms:modified xsi:type="dcterms:W3CDTF">2017-03-22T01:09:00Z</dcterms:modified>
</cp:coreProperties>
</file>